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276D" w14:textId="5889C204" w:rsidR="002E41FA" w:rsidRPr="000E4DC8" w:rsidRDefault="00971E19" w:rsidP="000E4DC8">
      <w:pPr>
        <w:jc w:val="center"/>
        <w:rPr>
          <w:rFonts w:ascii="微软雅黑" w:eastAsia="微软雅黑" w:hAnsi="微软雅黑" w:cs="宋体"/>
          <w:b/>
          <w:bCs/>
          <w:kern w:val="36"/>
          <w:sz w:val="32"/>
          <w:szCs w:val="32"/>
        </w:rPr>
      </w:pPr>
      <w:r w:rsidRPr="000E4DC8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船舶工程学院20</w:t>
      </w:r>
      <w:r w:rsidRPr="000E4DC8">
        <w:rPr>
          <w:rFonts w:ascii="微软雅黑" w:eastAsia="微软雅黑" w:hAnsi="微软雅黑" w:cs="宋体"/>
          <w:b/>
          <w:bCs/>
          <w:kern w:val="36"/>
          <w:sz w:val="32"/>
          <w:szCs w:val="32"/>
        </w:rPr>
        <w:t>23</w:t>
      </w:r>
      <w:r w:rsidRPr="000E4DC8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年黑龙江省三好学生（本科生）</w:t>
      </w:r>
      <w:r w:rsidRPr="000E4DC8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各项加分目录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803"/>
        <w:gridCol w:w="48"/>
        <w:gridCol w:w="1134"/>
        <w:gridCol w:w="892"/>
        <w:gridCol w:w="1234"/>
        <w:gridCol w:w="840"/>
        <w:gridCol w:w="1003"/>
        <w:gridCol w:w="1071"/>
      </w:tblGrid>
      <w:tr w:rsidR="0042568E" w:rsidRPr="000E4DC8" w14:paraId="5B502A7B" w14:textId="77777777" w:rsidTr="0042568E">
        <w:trPr>
          <w:trHeight w:val="526"/>
        </w:trPr>
        <w:tc>
          <w:tcPr>
            <w:tcW w:w="1271" w:type="dxa"/>
            <w:gridSpan w:val="2"/>
            <w:vAlign w:val="center"/>
          </w:tcPr>
          <w:p w14:paraId="73FF50E8" w14:textId="07F83221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985" w:type="dxa"/>
            <w:gridSpan w:val="3"/>
            <w:vAlign w:val="center"/>
          </w:tcPr>
          <w:p w14:paraId="24CFC5E0" w14:textId="77777777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E6E3F0" w14:textId="120F4BA0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14" w:type="dxa"/>
            <w:gridSpan w:val="3"/>
            <w:vAlign w:val="center"/>
          </w:tcPr>
          <w:p w14:paraId="21C3458E" w14:textId="77777777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2568E" w:rsidRPr="000E4DC8" w14:paraId="4460FBD5" w14:textId="77777777" w:rsidTr="0042568E">
        <w:trPr>
          <w:trHeight w:val="548"/>
        </w:trPr>
        <w:tc>
          <w:tcPr>
            <w:tcW w:w="1271" w:type="dxa"/>
            <w:gridSpan w:val="2"/>
            <w:vAlign w:val="center"/>
          </w:tcPr>
          <w:p w14:paraId="2D7A9EFB" w14:textId="06E5C788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85" w:type="dxa"/>
            <w:gridSpan w:val="3"/>
            <w:vAlign w:val="center"/>
          </w:tcPr>
          <w:p w14:paraId="5431C50B" w14:textId="77777777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612A3D" w14:textId="5CD052E8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914" w:type="dxa"/>
            <w:gridSpan w:val="3"/>
            <w:vAlign w:val="center"/>
          </w:tcPr>
          <w:p w14:paraId="6E9E2792" w14:textId="77777777" w:rsidR="00971E19" w:rsidRPr="000E4DC8" w:rsidRDefault="00971E19" w:rsidP="000E4D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46EE8812" w14:textId="77777777" w:rsidTr="000E31BF">
        <w:trPr>
          <w:trHeight w:val="548"/>
        </w:trPr>
        <w:tc>
          <w:tcPr>
            <w:tcW w:w="8296" w:type="dxa"/>
            <w:gridSpan w:val="10"/>
            <w:vAlign w:val="center"/>
          </w:tcPr>
          <w:p w14:paraId="1AF38BFE" w14:textId="61878E3D" w:rsidR="00971E19" w:rsidRPr="000E4DC8" w:rsidRDefault="00971E19" w:rsidP="00125E2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满足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的申报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条件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（可多选）</w:t>
            </w:r>
          </w:p>
          <w:p w14:paraId="112B2D2B" w14:textId="1D492A96" w:rsidR="00971E19" w:rsidRPr="000E4DC8" w:rsidRDefault="00971E19" w:rsidP="00125E2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校陈赓奖学金、学习标兵、创新标兵、自强标兵、三好学生标兵、优秀学生干部标兵校级荣誉获得者</w:t>
            </w:r>
          </w:p>
          <w:p w14:paraId="40707541" w14:textId="4C372A69" w:rsidR="00971E19" w:rsidRPr="000E4DC8" w:rsidRDefault="00971E19" w:rsidP="00125E2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国家奖学金、国家励志奖学金、社会奖学金获得者</w:t>
            </w:r>
          </w:p>
          <w:p w14:paraId="77991604" w14:textId="7B62EDC9" w:rsidR="00971E19" w:rsidRPr="000E4DC8" w:rsidRDefault="00971E19" w:rsidP="00125E23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E4DC8">
              <w:rPr>
                <w:rFonts w:ascii="仿宋" w:eastAsia="仿宋" w:hAnsi="仿宋" w:hint="eastAsia"/>
                <w:sz w:val="28"/>
                <w:szCs w:val="28"/>
              </w:rPr>
              <w:t>曾获获校一等奖学金</w:t>
            </w:r>
          </w:p>
        </w:tc>
      </w:tr>
      <w:tr w:rsidR="00971E19" w:rsidRPr="000E4DC8" w14:paraId="7BAAA739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6F6F82A5" w14:textId="366B1686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3"/>
            <w:vAlign w:val="center"/>
          </w:tcPr>
          <w:p w14:paraId="6DCB4321" w14:textId="32FE479C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加分项</w:t>
            </w:r>
          </w:p>
        </w:tc>
        <w:tc>
          <w:tcPr>
            <w:tcW w:w="5103" w:type="dxa"/>
            <w:gridSpan w:val="5"/>
            <w:vAlign w:val="center"/>
          </w:tcPr>
          <w:p w14:paraId="29DB449F" w14:textId="6C2040DC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具体说明</w:t>
            </w:r>
          </w:p>
        </w:tc>
        <w:tc>
          <w:tcPr>
            <w:tcW w:w="1071" w:type="dxa"/>
            <w:vAlign w:val="center"/>
          </w:tcPr>
          <w:p w14:paraId="513BBC11" w14:textId="57EBAD95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E4DC8">
              <w:rPr>
                <w:rFonts w:ascii="仿宋" w:eastAsia="仿宋" w:hAnsi="仿宋" w:hint="eastAsia"/>
                <w:sz w:val="28"/>
                <w:szCs w:val="28"/>
              </w:rPr>
              <w:t>分数</w:t>
            </w:r>
          </w:p>
        </w:tc>
      </w:tr>
      <w:tr w:rsidR="00971E19" w:rsidRPr="000E4DC8" w14:paraId="65ABA6D7" w14:textId="77777777" w:rsidTr="00D35739">
        <w:trPr>
          <w:trHeight w:val="930"/>
        </w:trPr>
        <w:tc>
          <w:tcPr>
            <w:tcW w:w="8296" w:type="dxa"/>
            <w:gridSpan w:val="10"/>
            <w:vAlign w:val="center"/>
          </w:tcPr>
          <w:p w14:paraId="1417873B" w14:textId="19FF0A9F" w:rsidR="00971E19" w:rsidRPr="0042568E" w:rsidRDefault="005F6D5E" w:rsidP="0042568E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本表可自行增行。</w:t>
            </w:r>
            <w:r w:rsidR="00D35739" w:rsidRPr="0042568E">
              <w:rPr>
                <w:rFonts w:ascii="仿宋" w:eastAsia="仿宋" w:hAnsi="仿宋" w:hint="eastAsia"/>
                <w:b/>
                <w:bCs/>
                <w:sz w:val="22"/>
              </w:rPr>
              <w:t>申请人请务必仔细阅读通知，并对照通知</w:t>
            </w:r>
            <w:r w:rsidR="00B13ECF" w:rsidRPr="0042568E">
              <w:rPr>
                <w:rFonts w:ascii="仿宋" w:eastAsia="仿宋" w:hAnsi="仿宋" w:hint="eastAsia"/>
                <w:b/>
                <w:bCs/>
                <w:sz w:val="22"/>
              </w:rPr>
              <w:t>先行</w:t>
            </w:r>
            <w:r w:rsidR="00D35739" w:rsidRPr="0042568E">
              <w:rPr>
                <w:rFonts w:ascii="仿宋" w:eastAsia="仿宋" w:hAnsi="仿宋" w:hint="eastAsia"/>
                <w:b/>
                <w:bCs/>
                <w:sz w:val="22"/>
              </w:rPr>
              <w:t>计算。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加分项填写请参照通知中分类：</w:t>
            </w:r>
            <w:r w:rsidR="000E4DC8" w:rsidRPr="0042568E">
              <w:rPr>
                <w:rFonts w:ascii="仿宋" w:eastAsia="仿宋" w:hAnsi="仿宋" w:hint="eastAsia"/>
                <w:b/>
                <w:bCs/>
                <w:sz w:val="22"/>
              </w:rPr>
              <w:t>国家奖项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、</w:t>
            </w:r>
            <w:r w:rsidR="000E4DC8" w:rsidRPr="0042568E">
              <w:rPr>
                <w:rFonts w:ascii="仿宋" w:eastAsia="仿宋" w:hAnsi="仿宋" w:hint="eastAsia"/>
                <w:b/>
                <w:bCs/>
                <w:sz w:val="22"/>
              </w:rPr>
              <w:t>省级奖项、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论文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、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学校获奖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、</w:t>
            </w:r>
            <w:r w:rsidR="00971E19" w:rsidRPr="0042568E">
              <w:rPr>
                <w:rFonts w:ascii="仿宋" w:eastAsia="仿宋" w:hAnsi="仿宋" w:hint="eastAsia"/>
                <w:b/>
                <w:bCs/>
                <w:sz w:val="22"/>
              </w:rPr>
              <w:t>其他加分</w:t>
            </w:r>
            <w:r w:rsidR="00B13ECF" w:rsidRPr="0042568E">
              <w:rPr>
                <w:rFonts w:ascii="仿宋" w:eastAsia="仿宋" w:hAnsi="仿宋" w:hint="eastAsia"/>
                <w:b/>
                <w:bCs/>
                <w:sz w:val="22"/>
              </w:rPr>
              <w:t>。工作委员会将会对加分进行核对，如发现不</w:t>
            </w:r>
            <w:r w:rsidR="00B66BCB">
              <w:rPr>
                <w:rFonts w:ascii="仿宋" w:eastAsia="仿宋" w:hAnsi="仿宋" w:hint="eastAsia"/>
                <w:b/>
                <w:bCs/>
                <w:sz w:val="22"/>
              </w:rPr>
              <w:t>实</w:t>
            </w:r>
            <w:r w:rsidR="00B13ECF" w:rsidRPr="0042568E">
              <w:rPr>
                <w:rFonts w:ascii="仿宋" w:eastAsia="仿宋" w:hAnsi="仿宋" w:hint="eastAsia"/>
                <w:b/>
                <w:bCs/>
                <w:sz w:val="22"/>
              </w:rPr>
              <w:t>情况将取消</w:t>
            </w:r>
            <w:r w:rsidR="0042568E" w:rsidRPr="0042568E">
              <w:rPr>
                <w:rFonts w:ascii="仿宋" w:eastAsia="仿宋" w:hAnsi="仿宋" w:hint="eastAsia"/>
                <w:b/>
                <w:bCs/>
                <w:sz w:val="22"/>
              </w:rPr>
              <w:t>参评资格。</w:t>
            </w:r>
          </w:p>
        </w:tc>
      </w:tr>
      <w:tr w:rsidR="00971E19" w:rsidRPr="000E4DC8" w14:paraId="3751AEA1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03E82F88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74263B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6BEB9D9E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90A9DB9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435317AA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46847FD8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42953BD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207E646F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BDFC9F2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5AFA2FF0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1B2E0423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616B23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6757EEEF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33764322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39D1C196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0BC00F30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136327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1CCFAA49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5C46133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0E808CBF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2F7C5657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091F32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08FEA7F8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C7E90AA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6CAAC3BF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3CBD87CE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0FC2DA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4DB2F6F1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5B85BE8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71E19" w:rsidRPr="000E4DC8" w14:paraId="03ADE2B3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29DF0573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E0E304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2D721348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C5A6A54" w14:textId="77777777" w:rsidR="00971E19" w:rsidRPr="000E4DC8" w:rsidRDefault="00971E19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E4DC8" w:rsidRPr="000E4DC8" w14:paraId="3BC6044E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342E90B4" w14:textId="77777777" w:rsidR="000E4DC8" w:rsidRPr="000E4DC8" w:rsidRDefault="000E4DC8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9722387" w14:textId="77777777" w:rsidR="000E4DC8" w:rsidRPr="000E4DC8" w:rsidRDefault="000E4DC8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2AC9DF97" w14:textId="77777777" w:rsidR="000E4DC8" w:rsidRPr="000E4DC8" w:rsidRDefault="000E4DC8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D936CEA" w14:textId="77777777" w:rsidR="000E4DC8" w:rsidRPr="000E4DC8" w:rsidRDefault="000E4DC8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E1E86" w:rsidRPr="000E4DC8" w14:paraId="4681D09C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75453E31" w14:textId="77777777" w:rsidR="003E1E86" w:rsidRPr="000E4DC8" w:rsidRDefault="003E1E86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6FE51E" w14:textId="77777777" w:rsidR="003E1E86" w:rsidRPr="000E4DC8" w:rsidRDefault="003E1E86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6BB5B1E6" w14:textId="77777777" w:rsidR="003E1E86" w:rsidRPr="000E4DC8" w:rsidRDefault="003E1E86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3476A417" w14:textId="77777777" w:rsidR="003E1E86" w:rsidRPr="000E4DC8" w:rsidRDefault="003E1E86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25E23" w:rsidRPr="000E4DC8" w14:paraId="095898BF" w14:textId="77777777" w:rsidTr="000E4DC8">
        <w:trPr>
          <w:trHeight w:val="548"/>
        </w:trPr>
        <w:tc>
          <w:tcPr>
            <w:tcW w:w="846" w:type="dxa"/>
            <w:vAlign w:val="center"/>
          </w:tcPr>
          <w:p w14:paraId="394CF622" w14:textId="77777777" w:rsidR="00125E23" w:rsidRPr="000E4DC8" w:rsidRDefault="00125E23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88B4BC5" w14:textId="77777777" w:rsidR="00125E23" w:rsidRPr="000E4DC8" w:rsidRDefault="00125E23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72E6A11A" w14:textId="77777777" w:rsidR="00125E23" w:rsidRPr="000E4DC8" w:rsidRDefault="00125E23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4BF48CD" w14:textId="77777777" w:rsidR="00125E23" w:rsidRPr="000E4DC8" w:rsidRDefault="00125E23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2568E" w:rsidRPr="000E4DC8" w14:paraId="384155F7" w14:textId="77777777" w:rsidTr="00C757CB">
        <w:trPr>
          <w:trHeight w:val="548"/>
        </w:trPr>
        <w:tc>
          <w:tcPr>
            <w:tcW w:w="2074" w:type="dxa"/>
            <w:gridSpan w:val="3"/>
            <w:vAlign w:val="center"/>
          </w:tcPr>
          <w:p w14:paraId="73297188" w14:textId="77777777" w:rsidR="0042568E" w:rsidRPr="000E4DC8" w:rsidRDefault="0042568E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学习成绩</w:t>
            </w:r>
          </w:p>
        </w:tc>
        <w:tc>
          <w:tcPr>
            <w:tcW w:w="2074" w:type="dxa"/>
            <w:gridSpan w:val="3"/>
            <w:vAlign w:val="center"/>
          </w:tcPr>
          <w:p w14:paraId="17F57368" w14:textId="77777777" w:rsidR="0042568E" w:rsidRPr="000E4DC8" w:rsidRDefault="0042568E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3E592024" w14:textId="675C0CA7" w:rsidR="0042568E" w:rsidRPr="000E4DC8" w:rsidRDefault="00C757CB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学生成绩</w:t>
            </w:r>
          </w:p>
        </w:tc>
        <w:tc>
          <w:tcPr>
            <w:tcW w:w="2074" w:type="dxa"/>
            <w:gridSpan w:val="2"/>
            <w:vAlign w:val="center"/>
          </w:tcPr>
          <w:p w14:paraId="5F361144" w14:textId="4F1BA8D9" w:rsidR="0042568E" w:rsidRPr="000E4DC8" w:rsidRDefault="0042568E" w:rsidP="00971E1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41DF4DC" w14:textId="4B7CA5C2" w:rsidR="00DA4D41" w:rsidRDefault="00EA3FC6">
      <w:pPr>
        <w:rPr>
          <w:rFonts w:hint="eastAsia"/>
        </w:rPr>
      </w:pPr>
      <w:r>
        <w:rPr>
          <w:rFonts w:hint="eastAsia"/>
        </w:rPr>
        <w:t>注：</w:t>
      </w:r>
      <w:r w:rsidR="004F3196" w:rsidRPr="004F3196">
        <w:rPr>
          <w:rFonts w:hint="eastAsia"/>
        </w:rPr>
        <w:t>学生成绩</w:t>
      </w:r>
      <w:r w:rsidR="004F3196" w:rsidRPr="004F3196">
        <w:t>=学习成绩（各学期加权平均）×0.7+各项获奖加分</w:t>
      </w:r>
      <w:r w:rsidR="00DF77CC">
        <w:rPr>
          <w:rFonts w:hint="eastAsia"/>
        </w:rPr>
        <w:t>总和</w:t>
      </w:r>
    </w:p>
    <w:sectPr w:rsidR="00DA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9"/>
    <w:rsid w:val="000E4DC8"/>
    <w:rsid w:val="00125E23"/>
    <w:rsid w:val="002E41FA"/>
    <w:rsid w:val="003E1E86"/>
    <w:rsid w:val="00405662"/>
    <w:rsid w:val="0042568E"/>
    <w:rsid w:val="004C55AC"/>
    <w:rsid w:val="004F3196"/>
    <w:rsid w:val="00501BC5"/>
    <w:rsid w:val="005F6D5E"/>
    <w:rsid w:val="00971E19"/>
    <w:rsid w:val="00B13ECF"/>
    <w:rsid w:val="00B66BCB"/>
    <w:rsid w:val="00C757CB"/>
    <w:rsid w:val="00D35739"/>
    <w:rsid w:val="00DA4D41"/>
    <w:rsid w:val="00DC6D62"/>
    <w:rsid w:val="00DF77CC"/>
    <w:rsid w:val="00EA3FC6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DB3F"/>
  <w15:chartTrackingRefBased/>
  <w15:docId w15:val="{86C0C9DC-C229-4F94-A937-4CCE2A7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 马</dc:creator>
  <cp:keywords/>
  <dc:description/>
  <cp:lastModifiedBy>松 马</cp:lastModifiedBy>
  <cp:revision>19</cp:revision>
  <dcterms:created xsi:type="dcterms:W3CDTF">2023-11-02T09:14:00Z</dcterms:created>
  <dcterms:modified xsi:type="dcterms:W3CDTF">2023-11-02T09:45:00Z</dcterms:modified>
</cp:coreProperties>
</file>